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B8721" w14:textId="2AD504D3" w:rsidR="004478F1" w:rsidRDefault="008F7E54" w:rsidP="00EE281B">
      <w:r w:rsidRPr="008F7E54">
        <w:rPr>
          <w:rFonts w:ascii="DGUV Meta-Normal" w:hAnsi="DGUV Meta-Norm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E50388A" wp14:editId="58A4FE5D">
            <wp:simplePos x="0" y="0"/>
            <wp:positionH relativeFrom="page">
              <wp:posOffset>0</wp:posOffset>
            </wp:positionH>
            <wp:positionV relativeFrom="paragraph">
              <wp:posOffset>-998855</wp:posOffset>
            </wp:positionV>
            <wp:extent cx="7610400" cy="37764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0400" cy="37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DF161B" w14:textId="53E24745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38178431" w14:textId="55289EF3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27FD05D8" w14:textId="13687CC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1A9DED81" w14:textId="34BE92DF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07637E1A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28E5C12D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0B341285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7917DC6A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5764B300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5BA13A21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541F8055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10F89FBB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067CB3BE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4A536B2E" w14:textId="77777777" w:rsidR="0040632F" w:rsidRDefault="0040632F" w:rsidP="0035358D">
      <w:pPr>
        <w:rPr>
          <w:rFonts w:ascii="DGUV Meta-Normal" w:hAnsi="DGUV Meta-Normal"/>
          <w:noProof/>
          <w:sz w:val="20"/>
          <w:szCs w:val="20"/>
        </w:rPr>
      </w:pPr>
    </w:p>
    <w:p w14:paraId="5BFD59CF" w14:textId="77777777" w:rsidR="009260DC" w:rsidRDefault="009260DC" w:rsidP="0035358D">
      <w:pPr>
        <w:rPr>
          <w:rFonts w:ascii="Source Sans 3" w:hAnsi="Source Sans 3"/>
          <w:noProof/>
          <w:sz w:val="22"/>
        </w:rPr>
      </w:pPr>
    </w:p>
    <w:p w14:paraId="30238F87" w14:textId="4CBF250E" w:rsidR="0035358D" w:rsidRPr="009260DC" w:rsidRDefault="006677DC" w:rsidP="0035358D">
      <w:p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>Sie kennen in Ihrem Freundes- oder Bekanntenkreis eine Person, die sich beruflich verändern möchte, einen neuen Job such</w:t>
      </w:r>
      <w:r w:rsidR="000853B4" w:rsidRPr="009260DC">
        <w:rPr>
          <w:rFonts w:ascii="Source Sans 3" w:hAnsi="Source Sans 3"/>
          <w:noProof/>
          <w:sz w:val="22"/>
        </w:rPr>
        <w:t>t</w:t>
      </w:r>
      <w:r w:rsidRPr="009260DC">
        <w:rPr>
          <w:rFonts w:ascii="Source Sans 3" w:hAnsi="Source Sans 3"/>
          <w:noProof/>
          <w:sz w:val="22"/>
        </w:rPr>
        <w:t xml:space="preserve"> und gut zu uns passen könnte</w:t>
      </w:r>
      <w:r w:rsidR="0035358D" w:rsidRPr="009260DC">
        <w:rPr>
          <w:rFonts w:ascii="Source Sans 3" w:hAnsi="Source Sans 3"/>
          <w:noProof/>
          <w:sz w:val="22"/>
        </w:rPr>
        <w:t>? Dafür möchten wir uns herzlich Bedanken.</w:t>
      </w:r>
    </w:p>
    <w:p w14:paraId="08BFAD7E" w14:textId="77777777" w:rsidR="006E60C1" w:rsidRPr="009260DC" w:rsidRDefault="006E60C1" w:rsidP="0035358D">
      <w:pPr>
        <w:rPr>
          <w:rFonts w:ascii="Source Sans 3" w:hAnsi="Source Sans 3"/>
          <w:noProof/>
          <w:sz w:val="22"/>
        </w:rPr>
      </w:pPr>
    </w:p>
    <w:p w14:paraId="139A8EDC" w14:textId="09098AC0" w:rsidR="0035358D" w:rsidRPr="009260DC" w:rsidRDefault="000802CF" w:rsidP="0035358D">
      <w:pPr>
        <w:rPr>
          <w:rFonts w:ascii="Source Sans 3" w:hAnsi="Source Sans 3"/>
          <w:b/>
          <w:bCs/>
          <w:noProof/>
          <w:color w:val="02979D"/>
          <w:sz w:val="22"/>
        </w:rPr>
      </w:pPr>
      <w:r w:rsidRPr="009260DC">
        <w:rPr>
          <w:rFonts w:ascii="Source Sans 3" w:hAnsi="Source Sans 3"/>
          <w:b/>
          <w:bCs/>
          <w:noProof/>
          <w:color w:val="02979D"/>
          <w:sz w:val="22"/>
        </w:rPr>
        <w:t>Und so geht‘s</w:t>
      </w:r>
    </w:p>
    <w:p w14:paraId="3604F80B" w14:textId="159C8A5D" w:rsidR="0035358D" w:rsidRPr="009260DC" w:rsidRDefault="0035358D" w:rsidP="0035358D">
      <w:pPr>
        <w:pStyle w:val="Listenabsatz"/>
        <w:numPr>
          <w:ilvl w:val="0"/>
          <w:numId w:val="17"/>
        </w:num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>Füllen Sie dieses Formular aus</w:t>
      </w:r>
    </w:p>
    <w:p w14:paraId="0D921E8D" w14:textId="77777777" w:rsidR="00C55407" w:rsidRPr="009260DC" w:rsidRDefault="00305FBD" w:rsidP="0035358D">
      <w:pPr>
        <w:pStyle w:val="Listenabsatz"/>
        <w:numPr>
          <w:ilvl w:val="0"/>
          <w:numId w:val="17"/>
        </w:num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 xml:space="preserve">Die Bewerberin / der Bewerber legt das </w:t>
      </w:r>
      <w:r w:rsidR="00DD602F" w:rsidRPr="009260DC">
        <w:rPr>
          <w:rFonts w:ascii="Source Sans 3" w:hAnsi="Source Sans 3"/>
          <w:noProof/>
          <w:sz w:val="22"/>
        </w:rPr>
        <w:t xml:space="preserve">Formular </w:t>
      </w:r>
      <w:r w:rsidR="001B3EF1" w:rsidRPr="009260DC">
        <w:rPr>
          <w:rFonts w:ascii="Source Sans 3" w:hAnsi="Source Sans 3"/>
          <w:noProof/>
          <w:sz w:val="22"/>
        </w:rPr>
        <w:t>den</w:t>
      </w:r>
      <w:r w:rsidR="00DD602F" w:rsidRPr="009260DC">
        <w:rPr>
          <w:rFonts w:ascii="Source Sans 3" w:hAnsi="Source Sans 3"/>
          <w:noProof/>
          <w:sz w:val="22"/>
        </w:rPr>
        <w:t xml:space="preserve"> Bewerbungsunterlagen bei</w:t>
      </w:r>
      <w:r w:rsidR="00C55407" w:rsidRPr="009260DC">
        <w:rPr>
          <w:rFonts w:ascii="Source Sans 3" w:hAnsi="Source Sans 3"/>
          <w:noProof/>
          <w:sz w:val="22"/>
        </w:rPr>
        <w:t>.</w:t>
      </w:r>
    </w:p>
    <w:p w14:paraId="6E0D15C5" w14:textId="7F9605B2" w:rsidR="0035358D" w:rsidRPr="009260DC" w:rsidRDefault="00C55407" w:rsidP="00C55407">
      <w:pPr>
        <w:pStyle w:val="Listenabsatz"/>
        <w:numPr>
          <w:ilvl w:val="0"/>
          <w:numId w:val="0"/>
        </w:numPr>
        <w:ind w:left="720"/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b/>
          <w:bCs/>
          <w:noProof/>
          <w:sz w:val="22"/>
        </w:rPr>
        <w:t>Bitte beachten</w:t>
      </w:r>
      <w:r w:rsidRPr="009260DC">
        <w:rPr>
          <w:rFonts w:ascii="Source Sans 3" w:hAnsi="Source Sans 3"/>
          <w:noProof/>
          <w:sz w:val="22"/>
        </w:rPr>
        <w:t>: Das Formular muss spätestens zum Vorstellungsgespräch vorliegen</w:t>
      </w:r>
      <w:r w:rsidR="008759CF" w:rsidRPr="009260DC">
        <w:rPr>
          <w:rFonts w:ascii="Source Sans 3" w:hAnsi="Source Sans 3"/>
          <w:noProof/>
          <w:sz w:val="22"/>
        </w:rPr>
        <w:t>.</w:t>
      </w:r>
    </w:p>
    <w:p w14:paraId="3D377E85" w14:textId="4F61882A" w:rsidR="00DD602F" w:rsidRPr="009260DC" w:rsidRDefault="000802CF" w:rsidP="0035358D">
      <w:pPr>
        <w:pStyle w:val="Listenabsatz"/>
        <w:numPr>
          <w:ilvl w:val="0"/>
          <w:numId w:val="17"/>
        </w:num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>Nach dem Bewerbungseingang durchläuft Ihr Kandidat bei uns den Bewerbungsprozess</w:t>
      </w:r>
    </w:p>
    <w:p w14:paraId="6BB19AE2" w14:textId="0DC9522D" w:rsidR="0040632F" w:rsidRPr="009260DC" w:rsidRDefault="0040632F" w:rsidP="0035358D">
      <w:pPr>
        <w:pStyle w:val="Listenabsatz"/>
        <w:numPr>
          <w:ilvl w:val="0"/>
          <w:numId w:val="17"/>
        </w:num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>Wenn Ihre Empfehlung bei uns eingestellt wird, erhalten Sie Ihre Prämie</w:t>
      </w:r>
    </w:p>
    <w:p w14:paraId="52B39728" w14:textId="445ADC97" w:rsidR="00954057" w:rsidRPr="009260DC" w:rsidRDefault="00954057" w:rsidP="00954057">
      <w:pPr>
        <w:rPr>
          <w:rFonts w:ascii="Source Sans 3" w:hAnsi="Source Sans 3"/>
          <w:noProof/>
          <w:sz w:val="22"/>
        </w:rPr>
      </w:pPr>
    </w:p>
    <w:p w14:paraId="6396D3E8" w14:textId="77777777" w:rsidR="009260DC" w:rsidRPr="009260DC" w:rsidRDefault="006E60C1" w:rsidP="00954057">
      <w:p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 xml:space="preserve">Die Teilnahmebedingungen regelt die entsprechende Betriebsvereinbarung. </w:t>
      </w:r>
    </w:p>
    <w:p w14:paraId="28646E7F" w14:textId="77777777" w:rsidR="009260DC" w:rsidRPr="009260DC" w:rsidRDefault="00954057" w:rsidP="00954057">
      <w:p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>Bei Fragen wenden Sie sich gerne an die Personalgewinnung: Telefon 08841/48-2504 oder per</w:t>
      </w:r>
    </w:p>
    <w:p w14:paraId="01532A73" w14:textId="7C49B663" w:rsidR="00954057" w:rsidRPr="009260DC" w:rsidRDefault="00954057" w:rsidP="00954057">
      <w:pPr>
        <w:rPr>
          <w:rFonts w:ascii="Source Sans 3" w:hAnsi="Source Sans 3"/>
          <w:noProof/>
          <w:sz w:val="22"/>
        </w:rPr>
      </w:pPr>
      <w:r w:rsidRPr="009260DC">
        <w:rPr>
          <w:rFonts w:ascii="Source Sans 3" w:hAnsi="Source Sans 3"/>
          <w:noProof/>
          <w:sz w:val="22"/>
        </w:rPr>
        <w:t xml:space="preserve"> E-Mail an </w:t>
      </w:r>
      <w:hyperlink r:id="rId8" w:history="1">
        <w:r w:rsidR="009260DC" w:rsidRPr="009260DC">
          <w:rPr>
            <w:rStyle w:val="Hyperlink"/>
            <w:rFonts w:ascii="Source Sans 3" w:hAnsi="Source Sans 3"/>
            <w:noProof/>
            <w:sz w:val="22"/>
          </w:rPr>
          <w:t>personalgewinnung@bgu-murnau.de</w:t>
        </w:r>
      </w:hyperlink>
      <w:r w:rsidRPr="009260DC">
        <w:rPr>
          <w:rFonts w:ascii="Source Sans 3" w:hAnsi="Source Sans 3"/>
          <w:noProof/>
          <w:sz w:val="22"/>
        </w:rPr>
        <w:t>.</w:t>
      </w:r>
    </w:p>
    <w:p w14:paraId="236018CE" w14:textId="38A45507" w:rsidR="00954057" w:rsidRPr="0040632F" w:rsidRDefault="00954057" w:rsidP="00954057">
      <w:pPr>
        <w:rPr>
          <w:rFonts w:ascii="DGUV Meta-Normal" w:hAnsi="DGUV Meta-Normal"/>
          <w:noProof/>
          <w:sz w:val="22"/>
        </w:rPr>
      </w:pPr>
    </w:p>
    <w:p w14:paraId="135EBE3E" w14:textId="1CD055F2" w:rsidR="00954057" w:rsidRPr="009260DC" w:rsidRDefault="00954057" w:rsidP="00954057">
      <w:pPr>
        <w:rPr>
          <w:rFonts w:ascii="Source Sans 3" w:hAnsi="Source Sans 3"/>
          <w:b/>
          <w:bCs/>
          <w:noProof/>
          <w:color w:val="02979D"/>
          <w:sz w:val="22"/>
        </w:rPr>
      </w:pPr>
      <w:r w:rsidRPr="009260DC">
        <w:rPr>
          <w:rFonts w:ascii="Source Sans 3" w:hAnsi="Source Sans 3"/>
          <w:b/>
          <w:bCs/>
          <w:noProof/>
          <w:color w:val="02979D"/>
          <w:sz w:val="22"/>
        </w:rPr>
        <w:t>Angaben des Mitarbeitenden der BG Unfallklinik Murnau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875"/>
      </w:tblGrid>
      <w:tr w:rsidR="00DA1709" w:rsidRPr="009260DC" w14:paraId="3193EF8E" w14:textId="77777777" w:rsidTr="00305FBD">
        <w:trPr>
          <w:trHeight w:val="397"/>
        </w:trPr>
        <w:tc>
          <w:tcPr>
            <w:tcW w:w="7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41D46" w14:textId="525B1991" w:rsidR="00DA1709" w:rsidRPr="009260DC" w:rsidRDefault="00DA1709" w:rsidP="00954057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  <w:bookmarkEnd w:id="0"/>
          </w:p>
        </w:tc>
      </w:tr>
      <w:tr w:rsidR="00DA1709" w:rsidRPr="009260DC" w14:paraId="793BD833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single" w:sz="4" w:space="0" w:color="auto"/>
              <w:right w:val="nil"/>
            </w:tcBorders>
          </w:tcPr>
          <w:p w14:paraId="02A7D16F" w14:textId="77777777" w:rsidR="00DA1709" w:rsidRPr="009260DC" w:rsidRDefault="00DA1709" w:rsidP="00954057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Vorname, Name</w:t>
            </w:r>
          </w:p>
          <w:p w14:paraId="7C1CD59D" w14:textId="3518CD7D" w:rsidR="00DA1709" w:rsidRPr="009260DC" w:rsidRDefault="00DA1709" w:rsidP="00954057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  <w:bookmarkEnd w:id="1"/>
          </w:p>
        </w:tc>
      </w:tr>
      <w:tr w:rsidR="00DA1709" w:rsidRPr="009260DC" w14:paraId="748DAB28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single" w:sz="4" w:space="0" w:color="auto"/>
              <w:right w:val="nil"/>
            </w:tcBorders>
          </w:tcPr>
          <w:p w14:paraId="47FD718E" w14:textId="77777777" w:rsidR="00DA1709" w:rsidRPr="009260DC" w:rsidRDefault="00DA1709" w:rsidP="00954057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Abteilung / Bereich</w:t>
            </w:r>
          </w:p>
          <w:p w14:paraId="07FC491E" w14:textId="50A50A0D" w:rsidR="00DA1709" w:rsidRPr="009260DC" w:rsidRDefault="00DA1709" w:rsidP="00954057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  <w:bookmarkEnd w:id="2"/>
          </w:p>
        </w:tc>
      </w:tr>
      <w:tr w:rsidR="00DA1709" w:rsidRPr="009260DC" w14:paraId="43816930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nil"/>
              <w:right w:val="nil"/>
            </w:tcBorders>
          </w:tcPr>
          <w:p w14:paraId="1BE88D4C" w14:textId="73561C72" w:rsidR="00DA1709" w:rsidRPr="009260DC" w:rsidRDefault="00DA1709" w:rsidP="00954057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Personalnummer</w:t>
            </w:r>
            <w:r w:rsidR="00B1283F" w:rsidRPr="009260DC">
              <w:rPr>
                <w:rFonts w:ascii="Source Sans 3" w:hAnsi="Source Sans 3"/>
                <w:noProof/>
                <w:sz w:val="14"/>
                <w:szCs w:val="14"/>
              </w:rPr>
              <w:t xml:space="preserve"> (optional)</w:t>
            </w:r>
          </w:p>
        </w:tc>
      </w:tr>
    </w:tbl>
    <w:p w14:paraId="42BF011D" w14:textId="77777777" w:rsidR="00954057" w:rsidRPr="009260DC" w:rsidRDefault="00954057" w:rsidP="00954057">
      <w:pPr>
        <w:rPr>
          <w:rFonts w:ascii="Source Sans 3" w:hAnsi="Source Sans 3"/>
          <w:noProof/>
          <w:sz w:val="22"/>
        </w:rPr>
      </w:pPr>
    </w:p>
    <w:p w14:paraId="62BE1D0B" w14:textId="3D884D11" w:rsidR="00954057" w:rsidRPr="009260DC" w:rsidRDefault="00E30D1E" w:rsidP="00954057">
      <w:pPr>
        <w:rPr>
          <w:rFonts w:ascii="Source Sans 3" w:hAnsi="Source Sans 3"/>
          <w:b/>
          <w:bCs/>
          <w:noProof/>
          <w:color w:val="02979D"/>
          <w:sz w:val="22"/>
        </w:rPr>
      </w:pPr>
      <w:r w:rsidRPr="009260DC">
        <w:rPr>
          <w:rFonts w:ascii="Source Sans 3" w:hAnsi="Source Sans 3"/>
          <w:b/>
          <w:bCs/>
          <w:noProof/>
          <w:color w:val="02979D"/>
          <w:sz w:val="22"/>
        </w:rPr>
        <w:t>Angaben der Bewerberin / des Bewerbers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875"/>
      </w:tblGrid>
      <w:tr w:rsidR="006E60C1" w:rsidRPr="009260DC" w14:paraId="4F5E306D" w14:textId="77777777" w:rsidTr="00305FBD">
        <w:trPr>
          <w:trHeight w:val="397"/>
        </w:trPr>
        <w:tc>
          <w:tcPr>
            <w:tcW w:w="7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37F27A" w14:textId="77777777" w:rsidR="006E60C1" w:rsidRPr="009260DC" w:rsidRDefault="006E60C1" w:rsidP="00904CE8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</w:p>
        </w:tc>
      </w:tr>
      <w:tr w:rsidR="006E60C1" w:rsidRPr="009260DC" w14:paraId="78DC8C94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single" w:sz="4" w:space="0" w:color="auto"/>
              <w:right w:val="nil"/>
            </w:tcBorders>
          </w:tcPr>
          <w:p w14:paraId="6B74940C" w14:textId="77777777" w:rsidR="006E60C1" w:rsidRPr="009260DC" w:rsidRDefault="006E60C1" w:rsidP="00904CE8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Vorname, Name</w:t>
            </w:r>
          </w:p>
          <w:p w14:paraId="72607104" w14:textId="77777777" w:rsidR="006E60C1" w:rsidRPr="009260DC" w:rsidRDefault="006E60C1" w:rsidP="00904CE8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</w:p>
        </w:tc>
      </w:tr>
      <w:tr w:rsidR="006E60C1" w:rsidRPr="009260DC" w14:paraId="43B40015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single" w:sz="4" w:space="0" w:color="auto"/>
              <w:right w:val="nil"/>
            </w:tcBorders>
          </w:tcPr>
          <w:p w14:paraId="4009F9C9" w14:textId="463B5175" w:rsidR="006E60C1" w:rsidRPr="009260DC" w:rsidRDefault="006E60C1" w:rsidP="00904CE8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Anschrift</w:t>
            </w:r>
          </w:p>
          <w:p w14:paraId="59C05CC6" w14:textId="77777777" w:rsidR="006E60C1" w:rsidRPr="009260DC" w:rsidRDefault="006E60C1" w:rsidP="00904CE8">
            <w:pPr>
              <w:rPr>
                <w:rFonts w:ascii="Source Sans 3" w:hAnsi="Source Sans 3"/>
                <w:noProof/>
                <w:sz w:val="20"/>
                <w:szCs w:val="20"/>
              </w:rPr>
            </w:pP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instrText xml:space="preserve"> FORMTEXT </w:instrTex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separate"/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t> </w:t>
            </w:r>
            <w:r w:rsidRPr="009260DC">
              <w:rPr>
                <w:rFonts w:ascii="Source Sans 3" w:hAnsi="Source Sans 3"/>
                <w:noProof/>
                <w:sz w:val="20"/>
                <w:szCs w:val="20"/>
              </w:rPr>
              <w:fldChar w:fldCharType="end"/>
            </w:r>
          </w:p>
        </w:tc>
      </w:tr>
      <w:tr w:rsidR="006E60C1" w:rsidRPr="009260DC" w14:paraId="591FD2AA" w14:textId="77777777" w:rsidTr="00305FBD">
        <w:trPr>
          <w:trHeight w:val="397"/>
        </w:trPr>
        <w:tc>
          <w:tcPr>
            <w:tcW w:w="7875" w:type="dxa"/>
            <w:tcBorders>
              <w:left w:val="nil"/>
              <w:bottom w:val="nil"/>
              <w:right w:val="nil"/>
            </w:tcBorders>
          </w:tcPr>
          <w:p w14:paraId="6B73EB89" w14:textId="4303C132" w:rsidR="006E60C1" w:rsidRPr="009260DC" w:rsidRDefault="006E60C1" w:rsidP="00904CE8">
            <w:pPr>
              <w:rPr>
                <w:rFonts w:ascii="Source Sans 3" w:hAnsi="Source Sans 3"/>
                <w:noProof/>
                <w:sz w:val="14"/>
                <w:szCs w:val="14"/>
              </w:rPr>
            </w:pPr>
            <w:r w:rsidRPr="009260DC">
              <w:rPr>
                <w:rFonts w:ascii="Source Sans 3" w:hAnsi="Source Sans 3"/>
                <w:noProof/>
                <w:sz w:val="14"/>
                <w:szCs w:val="14"/>
              </w:rPr>
              <w:t>Gewünschte Position / Bereich</w:t>
            </w:r>
          </w:p>
        </w:tc>
      </w:tr>
    </w:tbl>
    <w:p w14:paraId="0AC81BCA" w14:textId="0BF6AA3F" w:rsidR="0035358D" w:rsidRPr="00DD3091" w:rsidRDefault="0035358D" w:rsidP="009260DC">
      <w:pPr>
        <w:rPr>
          <w:rFonts w:ascii="DGUV Meta-Normal" w:hAnsi="DGUV Meta-Normal"/>
          <w:b/>
          <w:bCs/>
          <w:color w:val="004994" w:themeColor="background2"/>
          <w:sz w:val="36"/>
          <w:szCs w:val="32"/>
        </w:rPr>
      </w:pPr>
    </w:p>
    <w:sectPr w:rsidR="0035358D" w:rsidRPr="00DD3091" w:rsidSect="001E2CCE">
      <w:pgSz w:w="11906" w:h="16838" w:code="9"/>
      <w:pgMar w:top="1588" w:right="680" w:bottom="737" w:left="136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193F1" w14:textId="77777777" w:rsidR="004478F1" w:rsidRDefault="004478F1" w:rsidP="004478F1">
      <w:r>
        <w:separator/>
      </w:r>
    </w:p>
  </w:endnote>
  <w:endnote w:type="continuationSeparator" w:id="0">
    <w:p w14:paraId="5F6CD721" w14:textId="77777777" w:rsidR="004478F1" w:rsidRDefault="004478F1" w:rsidP="00447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GUV Meta-Normal">
    <w:altName w:val="Arial"/>
    <w:panose1 w:val="020B0504030101020102"/>
    <w:charset w:val="00"/>
    <w:family w:val="swiss"/>
    <w:notTrueType/>
    <w:pitch w:val="variable"/>
    <w:sig w:usb0="800000AF" w:usb1="4000207B" w:usb2="00000000" w:usb3="00000000" w:csb0="00000001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D7C70" w14:textId="77777777" w:rsidR="004478F1" w:rsidRDefault="004478F1" w:rsidP="004478F1">
      <w:r>
        <w:separator/>
      </w:r>
    </w:p>
  </w:footnote>
  <w:footnote w:type="continuationSeparator" w:id="0">
    <w:p w14:paraId="4813A372" w14:textId="77777777" w:rsidR="004478F1" w:rsidRDefault="004478F1" w:rsidP="00447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C1CE7F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E57D4"/>
    <w:multiLevelType w:val="hybridMultilevel"/>
    <w:tmpl w:val="687A6F4A"/>
    <w:lvl w:ilvl="0" w:tplc="D0F859F2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55B4"/>
    <w:multiLevelType w:val="hybridMultilevel"/>
    <w:tmpl w:val="2584AF14"/>
    <w:lvl w:ilvl="0" w:tplc="38A800BA">
      <w:start w:val="1"/>
      <w:numFmt w:val="bullet"/>
      <w:pStyle w:val="Listenabsatz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01740D"/>
    <w:multiLevelType w:val="multilevel"/>
    <w:tmpl w:val="D872495A"/>
    <w:lvl w:ilvl="0">
      <w:start w:val="1"/>
      <w:numFmt w:val="decimal"/>
      <w:lvlText w:val="Kapitel %1"/>
      <w:lvlJc w:val="left"/>
      <w:pPr>
        <w:tabs>
          <w:tab w:val="num" w:pos="2381"/>
        </w:tabs>
        <w:ind w:left="0" w:firstLine="0"/>
      </w:pPr>
      <w:rPr>
        <w:rFonts w:ascii="Times New Roman" w:hAnsi="Times New Roman" w:hint="default"/>
        <w:color w:val="004994" w:themeColor="accent1"/>
        <w:sz w:val="56"/>
        <w:u w:color="004994" w:themeColor="accent1"/>
      </w:rPr>
    </w:lvl>
    <w:lvl w:ilvl="1">
      <w:start w:val="1"/>
      <w:numFmt w:val="none"/>
      <w:lvlRestart w:val="0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ordinal"/>
      <w:lvlText w:val="%1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ordinal"/>
      <w:lvlText w:val="%1.%3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ordinal"/>
      <w:lvlText w:val="%1.%3%4%5"/>
      <w:lvlJc w:val="left"/>
      <w:pPr>
        <w:tabs>
          <w:tab w:val="num" w:pos="1701"/>
        </w:tabs>
        <w:ind w:left="1701" w:hanging="1021"/>
      </w:pPr>
      <w:rPr>
        <w:rFonts w:hint="default"/>
      </w:rPr>
    </w:lvl>
    <w:lvl w:ilvl="5">
      <w:start w:val="1"/>
      <w:numFmt w:val="ordinal"/>
      <w:lvlText w:val="%1.%6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6">
      <w:start w:val="1"/>
      <w:numFmt w:val="lowerLetter"/>
      <w:lvlText w:val="□ %7."/>
      <w:lvlJc w:val="left"/>
      <w:pPr>
        <w:tabs>
          <w:tab w:val="num" w:pos="1361"/>
        </w:tabs>
        <w:ind w:left="1361" w:hanging="681"/>
      </w:pPr>
      <w:rPr>
        <w:rFonts w:ascii="SimHei" w:eastAsia="SimHei" w:hAnsi="SimHei" w:hint="eastAsia"/>
        <w:sz w:val="24"/>
      </w:rPr>
    </w:lvl>
    <w:lvl w:ilvl="7">
      <w:start w:val="1"/>
      <w:numFmt w:val="bullet"/>
      <w:lvlText w:val="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auto"/>
      </w:rPr>
    </w:lvl>
    <w:lvl w:ilvl="8">
      <w:start w:val="1"/>
      <w:numFmt w:val="bullet"/>
      <w:lvlText w:val="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</w:rPr>
    </w:lvl>
  </w:abstractNum>
  <w:abstractNum w:abstractNumId="4" w15:restartNumberingAfterBreak="0">
    <w:nsid w:val="3BD06163"/>
    <w:multiLevelType w:val="multilevel"/>
    <w:tmpl w:val="C29091FA"/>
    <w:lvl w:ilvl="0">
      <w:start w:val="1"/>
      <w:numFmt w:val="decimal"/>
      <w:lvlText w:val="Kapitel %1"/>
      <w:lvlJc w:val="left"/>
      <w:pPr>
        <w:ind w:left="2268" w:hanging="209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85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567" w:hanging="31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567"/>
        </w:tabs>
        <w:ind w:left="567" w:hanging="312"/>
      </w:pPr>
      <w:rPr>
        <w:rFonts w:ascii="SimHei" w:eastAsia="SimHei" w:hAnsi="SimHei" w:hint="eastAsia"/>
        <w:color w:val="auto"/>
        <w:sz w:val="24"/>
      </w:rPr>
    </w:lvl>
    <w:lvl w:ilvl="6">
      <w:start w:val="1"/>
      <w:numFmt w:val="lowerLetter"/>
      <w:lvlRestart w:val="0"/>
      <w:lvlText w:val="%7)"/>
      <w:lvlJc w:val="left"/>
      <w:pPr>
        <w:tabs>
          <w:tab w:val="num" w:pos="284"/>
        </w:tabs>
        <w:ind w:left="284" w:hanging="284"/>
      </w:pPr>
      <w:rPr>
        <w:rFonts w:ascii="SimHei" w:eastAsia="SimHei" w:hAnsi="SimHei" w:hint="eastAsia"/>
        <w:sz w:val="24"/>
      </w:rPr>
    </w:lvl>
    <w:lvl w:ilvl="7">
      <w:start w:val="1"/>
      <w:numFmt w:val="none"/>
      <w:lvlText w:val=""/>
      <w:lvlJc w:val="left"/>
      <w:pPr>
        <w:tabs>
          <w:tab w:val="num" w:pos="794"/>
        </w:tabs>
        <w:ind w:left="794" w:hanging="397"/>
      </w:pPr>
      <w:rPr>
        <w:rFonts w:hint="default"/>
        <w:color w:val="auto"/>
        <w:sz w:val="24"/>
      </w:rPr>
    </w:lvl>
    <w:lvl w:ilvl="8">
      <w:start w:val="1"/>
      <w:numFmt w:val="none"/>
      <w:lvlText w:val=""/>
      <w:lvlJc w:val="left"/>
      <w:pPr>
        <w:tabs>
          <w:tab w:val="num" w:pos="794"/>
        </w:tabs>
        <w:ind w:left="794" w:hanging="397"/>
      </w:pPr>
      <w:rPr>
        <w:rFonts w:hint="default"/>
        <w:color w:val="auto"/>
        <w:sz w:val="24"/>
      </w:rPr>
    </w:lvl>
  </w:abstractNum>
  <w:abstractNum w:abstractNumId="5" w15:restartNumberingAfterBreak="0">
    <w:nsid w:val="492B28E3"/>
    <w:multiLevelType w:val="hybridMultilevel"/>
    <w:tmpl w:val="23ECA070"/>
    <w:lvl w:ilvl="0" w:tplc="52946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63AAA"/>
    <w:multiLevelType w:val="multilevel"/>
    <w:tmpl w:val="C29091FA"/>
    <w:lvl w:ilvl="0">
      <w:start w:val="1"/>
      <w:numFmt w:val="decimal"/>
      <w:lvlText w:val="Kapitel %1"/>
      <w:lvlJc w:val="left"/>
      <w:pPr>
        <w:ind w:left="2268" w:hanging="209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85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567" w:hanging="31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567"/>
        </w:tabs>
        <w:ind w:left="567" w:hanging="312"/>
      </w:pPr>
      <w:rPr>
        <w:rFonts w:ascii="SimHei" w:eastAsia="SimHei" w:hAnsi="SimHei" w:hint="eastAsia"/>
        <w:color w:val="auto"/>
        <w:sz w:val="24"/>
      </w:rPr>
    </w:lvl>
    <w:lvl w:ilvl="6">
      <w:start w:val="1"/>
      <w:numFmt w:val="lowerLetter"/>
      <w:lvlRestart w:val="0"/>
      <w:lvlText w:val="%7)"/>
      <w:lvlJc w:val="left"/>
      <w:pPr>
        <w:tabs>
          <w:tab w:val="num" w:pos="284"/>
        </w:tabs>
        <w:ind w:left="284" w:hanging="284"/>
      </w:pPr>
      <w:rPr>
        <w:rFonts w:ascii="SimHei" w:eastAsia="SimHei" w:hAnsi="SimHei" w:hint="eastAsia"/>
        <w:sz w:val="24"/>
      </w:rPr>
    </w:lvl>
    <w:lvl w:ilvl="7">
      <w:start w:val="1"/>
      <w:numFmt w:val="none"/>
      <w:lvlText w:val=""/>
      <w:lvlJc w:val="left"/>
      <w:pPr>
        <w:tabs>
          <w:tab w:val="num" w:pos="794"/>
        </w:tabs>
        <w:ind w:left="794" w:hanging="397"/>
      </w:pPr>
      <w:rPr>
        <w:rFonts w:hint="default"/>
        <w:color w:val="auto"/>
        <w:sz w:val="24"/>
      </w:rPr>
    </w:lvl>
    <w:lvl w:ilvl="8">
      <w:start w:val="1"/>
      <w:numFmt w:val="none"/>
      <w:lvlText w:val=""/>
      <w:lvlJc w:val="left"/>
      <w:pPr>
        <w:tabs>
          <w:tab w:val="num" w:pos="794"/>
        </w:tabs>
        <w:ind w:left="794" w:hanging="397"/>
      </w:pPr>
      <w:rPr>
        <w:rFonts w:hint="default"/>
        <w:color w:val="auto"/>
        <w:sz w:val="24"/>
      </w:rPr>
    </w:lvl>
  </w:abstractNum>
  <w:abstractNum w:abstractNumId="7" w15:restartNumberingAfterBreak="0">
    <w:nsid w:val="67BF5C6D"/>
    <w:multiLevelType w:val="hybridMultilevel"/>
    <w:tmpl w:val="F53CB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0E1025"/>
    <w:multiLevelType w:val="hybridMultilevel"/>
    <w:tmpl w:val="287EE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198136">
    <w:abstractNumId w:val="3"/>
  </w:num>
  <w:num w:numId="2" w16cid:durableId="219288034">
    <w:abstractNumId w:val="4"/>
  </w:num>
  <w:num w:numId="3" w16cid:durableId="916089540">
    <w:abstractNumId w:val="4"/>
  </w:num>
  <w:num w:numId="4" w16cid:durableId="818114744">
    <w:abstractNumId w:val="4"/>
  </w:num>
  <w:num w:numId="5" w16cid:durableId="1749039924">
    <w:abstractNumId w:val="6"/>
  </w:num>
  <w:num w:numId="6" w16cid:durableId="273025105">
    <w:abstractNumId w:val="4"/>
  </w:num>
  <w:num w:numId="7" w16cid:durableId="1351838635">
    <w:abstractNumId w:val="4"/>
  </w:num>
  <w:num w:numId="8" w16cid:durableId="1092697637">
    <w:abstractNumId w:val="4"/>
  </w:num>
  <w:num w:numId="9" w16cid:durableId="1296640179">
    <w:abstractNumId w:val="4"/>
  </w:num>
  <w:num w:numId="10" w16cid:durableId="1214848158">
    <w:abstractNumId w:val="0"/>
  </w:num>
  <w:num w:numId="11" w16cid:durableId="855852040">
    <w:abstractNumId w:val="7"/>
  </w:num>
  <w:num w:numId="12" w16cid:durableId="302277914">
    <w:abstractNumId w:val="2"/>
  </w:num>
  <w:num w:numId="13" w16cid:durableId="245071437">
    <w:abstractNumId w:val="8"/>
  </w:num>
  <w:num w:numId="14" w16cid:durableId="767502123">
    <w:abstractNumId w:val="1"/>
  </w:num>
  <w:num w:numId="15" w16cid:durableId="2052684120">
    <w:abstractNumId w:val="2"/>
  </w:num>
  <w:num w:numId="16" w16cid:durableId="1391071551">
    <w:abstractNumId w:val="2"/>
  </w:num>
  <w:num w:numId="17" w16cid:durableId="39060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styleLockTheme/>
  <w:styleLockQFSet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8F1"/>
    <w:rsid w:val="000027ED"/>
    <w:rsid w:val="000802CF"/>
    <w:rsid w:val="0008333D"/>
    <w:rsid w:val="00083C64"/>
    <w:rsid w:val="000853B4"/>
    <w:rsid w:val="000F6A63"/>
    <w:rsid w:val="001B3EF1"/>
    <w:rsid w:val="001E2CCE"/>
    <w:rsid w:val="00202043"/>
    <w:rsid w:val="0020318A"/>
    <w:rsid w:val="002455AB"/>
    <w:rsid w:val="00261B2E"/>
    <w:rsid w:val="00305FBD"/>
    <w:rsid w:val="0035358D"/>
    <w:rsid w:val="00355CA6"/>
    <w:rsid w:val="003C4C5B"/>
    <w:rsid w:val="003F1ACC"/>
    <w:rsid w:val="0040632F"/>
    <w:rsid w:val="004478F1"/>
    <w:rsid w:val="004B3B78"/>
    <w:rsid w:val="004D286D"/>
    <w:rsid w:val="004D6C7E"/>
    <w:rsid w:val="004F30BA"/>
    <w:rsid w:val="0053716A"/>
    <w:rsid w:val="005918FA"/>
    <w:rsid w:val="005A2F22"/>
    <w:rsid w:val="005E45B2"/>
    <w:rsid w:val="006677DC"/>
    <w:rsid w:val="006B05C7"/>
    <w:rsid w:val="006B145F"/>
    <w:rsid w:val="006E60C1"/>
    <w:rsid w:val="007409EC"/>
    <w:rsid w:val="00793827"/>
    <w:rsid w:val="007C0659"/>
    <w:rsid w:val="007D1949"/>
    <w:rsid w:val="00805D5E"/>
    <w:rsid w:val="008205EE"/>
    <w:rsid w:val="008219FD"/>
    <w:rsid w:val="00830E6F"/>
    <w:rsid w:val="008750B9"/>
    <w:rsid w:val="008759CF"/>
    <w:rsid w:val="008F7E54"/>
    <w:rsid w:val="0090406F"/>
    <w:rsid w:val="009260DC"/>
    <w:rsid w:val="00930B39"/>
    <w:rsid w:val="0094749E"/>
    <w:rsid w:val="00954057"/>
    <w:rsid w:val="00A537DF"/>
    <w:rsid w:val="00B1283F"/>
    <w:rsid w:val="00B3481B"/>
    <w:rsid w:val="00C372C1"/>
    <w:rsid w:val="00C55407"/>
    <w:rsid w:val="00C74A22"/>
    <w:rsid w:val="00CC31C8"/>
    <w:rsid w:val="00D07588"/>
    <w:rsid w:val="00DA1709"/>
    <w:rsid w:val="00DD3091"/>
    <w:rsid w:val="00DD31F4"/>
    <w:rsid w:val="00DD602F"/>
    <w:rsid w:val="00E11B45"/>
    <w:rsid w:val="00E30D1E"/>
    <w:rsid w:val="00E978BC"/>
    <w:rsid w:val="00EB3F5A"/>
    <w:rsid w:val="00EE281B"/>
    <w:rsid w:val="00F207BA"/>
    <w:rsid w:val="00F36053"/>
    <w:rsid w:val="00F8657D"/>
    <w:rsid w:val="00FD6F73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92251"/>
  <w15:docId w15:val="{8D844E4D-6BD2-4988-892F-448C4E09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3827"/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938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938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938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938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1">
    <w:name w:val="tab1"/>
    <w:basedOn w:val="NormaleTabelle"/>
    <w:uiPriority w:val="99"/>
    <w:rsid w:val="00F8657D"/>
    <w:rPr>
      <w:sz w:val="21"/>
      <w:szCs w:val="21"/>
    </w:rPr>
    <w:tblPr>
      <w:tblStyleRowBandSize w:val="1"/>
      <w:tblStyleColBandSize w:val="1"/>
      <w:tblBorders>
        <w:top w:val="single" w:sz="6" w:space="0" w:color="004994" w:themeColor="accent1"/>
        <w:left w:val="single" w:sz="6" w:space="0" w:color="004994" w:themeColor="accent1"/>
        <w:bottom w:val="single" w:sz="6" w:space="0" w:color="004994" w:themeColor="accent1"/>
        <w:right w:val="single" w:sz="6" w:space="0" w:color="004994" w:themeColor="accent1"/>
      </w:tblBorders>
    </w:tblPr>
    <w:tblStylePr w:type="firstRow">
      <w:pPr>
        <w:jc w:val="center"/>
      </w:pPr>
      <w:rPr>
        <w:rFonts w:asciiTheme="minorHAnsi" w:hAnsiTheme="minorHAnsi"/>
        <w:b/>
        <w:color w:val="FFFFFF" w:themeColor="background1"/>
        <w:sz w:val="21"/>
      </w:rPr>
      <w:tblPr/>
      <w:tcPr>
        <w:tcBorders>
          <w:top w:val="single" w:sz="6" w:space="0" w:color="004994" w:themeColor="accent1"/>
          <w:left w:val="single" w:sz="6" w:space="0" w:color="004994" w:themeColor="accent1"/>
          <w:bottom w:val="single" w:sz="6" w:space="0" w:color="004994" w:themeColor="accent1"/>
          <w:right w:val="single" w:sz="6" w:space="0" w:color="004994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4994" w:themeFill="accent1"/>
      </w:tcPr>
    </w:tblStylePr>
    <w:tblStylePr w:type="la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top w:val="single" w:sz="6" w:space="0" w:color="004994" w:themeColor="accent1"/>
          <w:left w:val="single" w:sz="6" w:space="0" w:color="004994" w:themeColor="accent1"/>
          <w:bottom w:val="single" w:sz="6" w:space="0" w:color="004994" w:themeColor="accent1"/>
          <w:right w:val="single" w:sz="6" w:space="0" w:color="004994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4994" w:themeFill="accent1"/>
      </w:tcPr>
    </w:tblStylePr>
    <w:tblStylePr w:type="firstCol">
      <w:rPr>
        <w:rFonts w:ascii="Arial" w:hAnsi="Arial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51AE31" w:themeFill="accent3"/>
      </w:tcPr>
    </w:tblStylePr>
    <w:tblStylePr w:type="lastCol">
      <w:pPr>
        <w:jc w:val="left"/>
      </w:pPr>
      <w:rPr>
        <w:rFonts w:ascii="Arial" w:hAnsi="Arial"/>
        <w:color w:val="auto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51AE31" w:themeFill="accent3"/>
        <w:vAlign w:val="center"/>
      </w:tcPr>
    </w:tblStylePr>
    <w:tblStylePr w:type="band1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1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</w:style>
  <w:style w:type="table" w:customStyle="1" w:styleId="tab1zentiert">
    <w:name w:val="tab1_zentiert"/>
    <w:basedOn w:val="tab1"/>
    <w:uiPriority w:val="99"/>
    <w:rsid w:val="00F8657D"/>
    <w:pPr>
      <w:jc w:val="center"/>
    </w:pPr>
    <w:tblPr/>
    <w:tblStylePr w:type="firstRow">
      <w:pPr>
        <w:jc w:val="center"/>
      </w:pPr>
      <w:rPr>
        <w:rFonts w:asciiTheme="minorHAnsi" w:hAnsiTheme="minorHAnsi"/>
        <w:b/>
        <w:color w:val="FFFFFF" w:themeColor="background1"/>
        <w:sz w:val="21"/>
      </w:rPr>
      <w:tblPr/>
      <w:tcPr>
        <w:tcBorders>
          <w:top w:val="single" w:sz="6" w:space="0" w:color="004994" w:themeColor="accent1"/>
          <w:left w:val="single" w:sz="6" w:space="0" w:color="004994" w:themeColor="accent1"/>
          <w:bottom w:val="single" w:sz="6" w:space="0" w:color="004994" w:themeColor="accent1"/>
          <w:right w:val="single" w:sz="6" w:space="0" w:color="004994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4994" w:themeFill="accent1"/>
      </w:tcPr>
    </w:tblStylePr>
    <w:tblStylePr w:type="la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top w:val="single" w:sz="6" w:space="0" w:color="004994" w:themeColor="accent1"/>
          <w:left w:val="single" w:sz="6" w:space="0" w:color="004994" w:themeColor="accent1"/>
          <w:bottom w:val="single" w:sz="6" w:space="0" w:color="004994" w:themeColor="accent1"/>
          <w:right w:val="single" w:sz="6" w:space="0" w:color="004994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4994" w:themeFill="accent1"/>
      </w:tcPr>
    </w:tblStylePr>
    <w:tblStylePr w:type="firstCol">
      <w:rPr>
        <w:rFonts w:ascii="Arial" w:hAnsi="Arial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51AE31" w:themeFill="accent3"/>
      </w:tcPr>
    </w:tblStylePr>
    <w:tblStylePr w:type="lastCol">
      <w:pPr>
        <w:jc w:val="center"/>
      </w:pPr>
      <w:rPr>
        <w:rFonts w:ascii="Arial" w:hAnsi="Arial"/>
        <w:color w:val="auto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51AE31" w:themeFill="accent3"/>
        <w:vAlign w:val="center"/>
      </w:tcPr>
    </w:tblStylePr>
    <w:tblStylePr w:type="band1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1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</w:style>
  <w:style w:type="table" w:customStyle="1" w:styleId="tab2">
    <w:name w:val="tab2"/>
    <w:basedOn w:val="NormaleTabelle"/>
    <w:uiPriority w:val="99"/>
    <w:rsid w:val="00F8657D"/>
    <w:rPr>
      <w:sz w:val="21"/>
      <w:szCs w:val="21"/>
    </w:rPr>
    <w:tblPr>
      <w:tblStyleRowBandSize w:val="1"/>
      <w:tblStyleColBandSize w:val="1"/>
      <w:tblBorders>
        <w:top w:val="single" w:sz="6" w:space="0" w:color="0095DB" w:themeColor="accent2"/>
        <w:left w:val="single" w:sz="6" w:space="0" w:color="0095DB" w:themeColor="accent2"/>
        <w:bottom w:val="single" w:sz="6" w:space="0" w:color="0095DB" w:themeColor="accent2"/>
        <w:right w:val="single" w:sz="6" w:space="0" w:color="0095DB" w:themeColor="accent2"/>
        <w:insideH w:val="single" w:sz="6" w:space="0" w:color="0095DB" w:themeColor="accent2"/>
        <w:insideV w:val="single" w:sz="6" w:space="0" w:color="0095DB" w:themeColor="accent2"/>
      </w:tblBorders>
    </w:tblPr>
    <w:tblStylePr w:type="firstRow">
      <w:rPr>
        <w:b/>
        <w:color w:val="FFFFFF" w:themeColor="background1"/>
      </w:rPr>
      <w:tblPr/>
      <w:tcPr>
        <w:tcBorders>
          <w:top w:val="single" w:sz="6" w:space="0" w:color="0095DB" w:themeColor="accent2"/>
          <w:left w:val="single" w:sz="6" w:space="0" w:color="0095DB" w:themeColor="accent2"/>
          <w:bottom w:val="single" w:sz="6" w:space="0" w:color="0095DB" w:themeColor="accent2"/>
          <w:right w:val="single" w:sz="6" w:space="0" w:color="0095DB" w:themeColor="accent2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95DB" w:themeFill="accent2"/>
      </w:tcPr>
    </w:tblStylePr>
    <w:tblStylePr w:type="firstCol">
      <w:rPr>
        <w:color w:val="auto"/>
      </w:rPr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lastCol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1Vert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2Vert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1Horz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2Horz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</w:style>
  <w:style w:type="table" w:customStyle="1" w:styleId="tab2zentriert">
    <w:name w:val="tab2_zentriert"/>
    <w:basedOn w:val="tab2"/>
    <w:uiPriority w:val="99"/>
    <w:rsid w:val="00F8657D"/>
    <w:pPr>
      <w:jc w:val="center"/>
    </w:pPr>
    <w:tblPr/>
    <w:tblStylePr w:type="firstRow">
      <w:rPr>
        <w:b/>
        <w:color w:val="FFFFFF" w:themeColor="background1"/>
      </w:rPr>
      <w:tblPr/>
      <w:tcPr>
        <w:tcBorders>
          <w:top w:val="single" w:sz="6" w:space="0" w:color="0095DB" w:themeColor="accent2"/>
          <w:left w:val="single" w:sz="6" w:space="0" w:color="0095DB" w:themeColor="accent2"/>
          <w:bottom w:val="single" w:sz="6" w:space="0" w:color="0095DB" w:themeColor="accent2"/>
          <w:right w:val="single" w:sz="6" w:space="0" w:color="0095DB" w:themeColor="accent2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0095DB" w:themeFill="accent2"/>
      </w:tcPr>
    </w:tblStylePr>
    <w:tblStylePr w:type="firstCol">
      <w:rPr>
        <w:color w:val="auto"/>
      </w:rPr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lastCol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1Vert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2Vert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1Horz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  <w:tblStylePr w:type="band2Horz">
      <w:tblPr/>
      <w:tcPr>
        <w:tcBorders>
          <w:insideH w:val="single" w:sz="6" w:space="0" w:color="0095DB" w:themeColor="accent2"/>
          <w:insideV w:val="single" w:sz="6" w:space="0" w:color="0095DB" w:themeColor="accent2"/>
        </w:tcBorders>
      </w:tcPr>
    </w:tblStylePr>
  </w:style>
  <w:style w:type="table" w:customStyle="1" w:styleId="tab3">
    <w:name w:val="tab3"/>
    <w:basedOn w:val="NormaleTabelle"/>
    <w:uiPriority w:val="99"/>
    <w:rsid w:val="00F8657D"/>
    <w:rPr>
      <w:sz w:val="21"/>
      <w:szCs w:val="21"/>
    </w:rPr>
    <w:tblPr>
      <w:tblBorders>
        <w:top w:val="single" w:sz="6" w:space="0" w:color="004994" w:themeColor="accent1"/>
        <w:left w:val="single" w:sz="6" w:space="0" w:color="004994" w:themeColor="accent1"/>
        <w:bottom w:val="single" w:sz="6" w:space="0" w:color="004994" w:themeColor="accent1"/>
        <w:right w:val="single" w:sz="6" w:space="0" w:color="004994" w:themeColor="accent1"/>
        <w:insideH w:val="single" w:sz="6" w:space="0" w:color="004994" w:themeColor="accent1"/>
        <w:insideV w:val="single" w:sz="6" w:space="0" w:color="004994" w:themeColor="accent1"/>
      </w:tblBorders>
    </w:tblPr>
    <w:tblStylePr w:type="firstRow">
      <w:pPr>
        <w:jc w:val="left"/>
      </w:pPr>
      <w:rPr>
        <w:color w:val="FFFFFF" w:themeColor="background1"/>
      </w:rPr>
      <w:tblPr/>
      <w:tcPr>
        <w:tcBorders>
          <w:insideH w:val="single" w:sz="6" w:space="0" w:color="FFFFFF" w:themeColor="background1"/>
          <w:insideV w:val="single" w:sz="6" w:space="0" w:color="FFFFFF" w:themeColor="background1"/>
        </w:tcBorders>
        <w:shd w:val="clear" w:color="auto" w:fill="004994" w:themeFill="accent1"/>
      </w:tcPr>
    </w:tblStylePr>
    <w:tblStylePr w:type="firstCol">
      <w:pPr>
        <w:jc w:val="left"/>
      </w:pPr>
      <w:tblPr/>
      <w:tcPr>
        <w:shd w:val="clear" w:color="auto" w:fill="004994" w:themeFill="background2"/>
        <w:vAlign w:val="center"/>
      </w:tcPr>
    </w:tblStylePr>
  </w:style>
  <w:style w:type="table" w:customStyle="1" w:styleId="tab3zentriert">
    <w:name w:val="tab3_zentriert"/>
    <w:basedOn w:val="HelleListe"/>
    <w:uiPriority w:val="99"/>
    <w:rsid w:val="00F8657D"/>
    <w:pPr>
      <w:jc w:val="center"/>
    </w:pPr>
    <w:rPr>
      <w:sz w:val="21"/>
      <w:szCs w:val="21"/>
      <w:lang w:eastAsia="de-DE"/>
    </w:rPr>
    <w:tblPr/>
    <w:tcPr>
      <w:vAlign w:val="center"/>
    </w:tc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tcBorders>
          <w:insideH w:val="single" w:sz="6" w:space="0" w:color="FFFFFF" w:themeColor="background1"/>
          <w:insideV w:val="single" w:sz="6" w:space="0" w:color="FFFFFF" w:themeColor="background1"/>
        </w:tcBorders>
        <w:shd w:val="clear" w:color="auto" w:fill="00499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</w:tcPr>
    </w:tblStylePr>
    <w:tblStylePr w:type="firstCol">
      <w:pPr>
        <w:jc w:val="left"/>
      </w:pPr>
      <w:rPr>
        <w:b/>
        <w:bCs/>
      </w:rPr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  <w:shd w:val="clear" w:color="auto" w:fill="004994" w:themeFill="background2"/>
      </w:tcPr>
    </w:tblStylePr>
    <w:tblStylePr w:type="lastCol">
      <w:rPr>
        <w:b/>
        <w:bCs/>
      </w:rPr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2Vert"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</w:tcPr>
    </w:tblStylePr>
    <w:tblStylePr w:type="band1Horz"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</w:tcPr>
    </w:tblStylePr>
    <w:tblStylePr w:type="band2Horz">
      <w:tblPr/>
      <w:tcPr>
        <w:tcBorders>
          <w:top w:val="single" w:sz="4" w:space="0" w:color="004994" w:themeColor="accent1"/>
          <w:left w:val="single" w:sz="4" w:space="0" w:color="004994" w:themeColor="accent1"/>
          <w:bottom w:val="single" w:sz="4" w:space="0" w:color="004994" w:themeColor="accent1"/>
          <w:right w:val="single" w:sz="4" w:space="0" w:color="004994" w:themeColor="accent1"/>
          <w:insideH w:val="single" w:sz="4" w:space="0" w:color="004994" w:themeColor="accent1"/>
          <w:insideV w:val="single" w:sz="4" w:space="0" w:color="004994" w:themeColor="accent1"/>
        </w:tcBorders>
      </w:tcPr>
    </w:tblStylePr>
    <w:tblStylePr w:type="nwCell">
      <w:pPr>
        <w:jc w:val="left"/>
      </w:pPr>
      <w:tblPr/>
      <w:tcPr>
        <w:vAlign w:val="top"/>
      </w:tcPr>
    </w:tblStylePr>
  </w:style>
  <w:style w:type="table" w:styleId="HelleListe">
    <w:name w:val="Light List"/>
    <w:basedOn w:val="NormaleTabelle"/>
    <w:uiPriority w:val="61"/>
    <w:rsid w:val="00F8657D"/>
    <w:tblPr>
      <w:tblStyleRowBandSize w:val="1"/>
      <w:tblStyleColBandSize w:val="1"/>
      <w:tblBorders>
        <w:top w:val="single" w:sz="8" w:space="0" w:color="555555" w:themeColor="text1"/>
        <w:left w:val="single" w:sz="8" w:space="0" w:color="555555" w:themeColor="text1"/>
        <w:bottom w:val="single" w:sz="8" w:space="0" w:color="555555" w:themeColor="text1"/>
        <w:right w:val="single" w:sz="8" w:space="0" w:color="555555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55555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5555" w:themeColor="text1"/>
          <w:left w:val="single" w:sz="8" w:space="0" w:color="555555" w:themeColor="text1"/>
          <w:bottom w:val="single" w:sz="8" w:space="0" w:color="555555" w:themeColor="text1"/>
          <w:right w:val="single" w:sz="8" w:space="0" w:color="555555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55555" w:themeColor="text1"/>
          <w:left w:val="single" w:sz="8" w:space="0" w:color="555555" w:themeColor="text1"/>
          <w:bottom w:val="single" w:sz="8" w:space="0" w:color="555555" w:themeColor="text1"/>
          <w:right w:val="single" w:sz="8" w:space="0" w:color="555555" w:themeColor="text1"/>
        </w:tcBorders>
      </w:tcPr>
    </w:tblStylePr>
    <w:tblStylePr w:type="band1Horz">
      <w:tblPr/>
      <w:tcPr>
        <w:tcBorders>
          <w:top w:val="single" w:sz="8" w:space="0" w:color="555555" w:themeColor="text1"/>
          <w:left w:val="single" w:sz="8" w:space="0" w:color="555555" w:themeColor="text1"/>
          <w:bottom w:val="single" w:sz="8" w:space="0" w:color="555555" w:themeColor="text1"/>
          <w:right w:val="single" w:sz="8" w:space="0" w:color="555555" w:themeColor="text1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793827"/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rsid w:val="00793827"/>
    <w:pPr>
      <w:pBdr>
        <w:bottom w:val="single" w:sz="8" w:space="4" w:color="004994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793827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styleId="IntensiveHervorhebung">
    <w:name w:val="Intense Emphasis"/>
    <w:basedOn w:val="Absatz-Standardschriftart"/>
    <w:uiPriority w:val="21"/>
    <w:qFormat/>
    <w:rsid w:val="0079382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793827"/>
    <w:rPr>
      <w:smallCaps/>
      <w:color w:val="555555" w:themeColor="text1"/>
      <w:u w:val="single"/>
    </w:rPr>
  </w:style>
  <w:style w:type="paragraph" w:styleId="Standardeinzug">
    <w:name w:val="Normal Indent"/>
    <w:basedOn w:val="Standard"/>
    <w:uiPriority w:val="99"/>
    <w:semiHidden/>
    <w:unhideWhenUsed/>
    <w:rsid w:val="00DD31F4"/>
    <w:pPr>
      <w:ind w:left="708"/>
    </w:pPr>
  </w:style>
  <w:style w:type="character" w:styleId="IntensiverVerweis">
    <w:name w:val="Intense Reference"/>
    <w:basedOn w:val="Absatz-Standardschriftart"/>
    <w:uiPriority w:val="32"/>
    <w:qFormat/>
    <w:rsid w:val="00793827"/>
    <w:rPr>
      <w:b/>
      <w:bCs/>
      <w:smallCaps/>
      <w:color w:val="555555" w:themeColor="text1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93827"/>
    <w:pPr>
      <w:pBdr>
        <w:bottom w:val="single" w:sz="4" w:space="4" w:color="004994" w:themeColor="accent1"/>
      </w:pBdr>
      <w:spacing w:before="200" w:after="280"/>
      <w:ind w:left="936" w:right="936"/>
    </w:pPr>
    <w:rPr>
      <w:b/>
      <w:bCs/>
      <w:i/>
      <w:iCs/>
      <w:color w:val="004994" w:themeColor="accent1"/>
      <w:sz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93827"/>
    <w:rPr>
      <w:b/>
      <w:bCs/>
      <w:i/>
      <w:iCs/>
      <w:color w:val="004994" w:themeColor="accent1"/>
    </w:rPr>
  </w:style>
  <w:style w:type="table" w:styleId="Tabellenraster">
    <w:name w:val="Table Grid"/>
    <w:basedOn w:val="NormaleTabelle"/>
    <w:uiPriority w:val="59"/>
    <w:rsid w:val="005A2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93827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93827"/>
    <w:rPr>
      <w:rFonts w:asciiTheme="majorHAnsi" w:eastAsiaTheme="majorEastAsia" w:hAnsiTheme="majorHAnsi" w:cstheme="majorBidi"/>
      <w:b/>
      <w:bCs/>
      <w:sz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93827"/>
    <w:rPr>
      <w:rFonts w:asciiTheme="majorHAnsi" w:eastAsiaTheme="majorEastAsia" w:hAnsiTheme="majorHAnsi" w:cstheme="majorBidi"/>
      <w:b/>
      <w:bCs/>
      <w:iCs/>
      <w:sz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93827"/>
    <w:pPr>
      <w:numPr>
        <w:ilvl w:val="1"/>
      </w:numPr>
      <w:ind w:left="357" w:hanging="357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93827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styleId="Aufzhlungszeichen">
    <w:name w:val="List Bullet"/>
    <w:basedOn w:val="Standard"/>
    <w:uiPriority w:val="99"/>
    <w:semiHidden/>
    <w:unhideWhenUsed/>
    <w:rsid w:val="005918FA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qFormat/>
    <w:rsid w:val="00793827"/>
    <w:pPr>
      <w:numPr>
        <w:numId w:val="16"/>
      </w:numPr>
      <w:contextualSpacing/>
    </w:pPr>
  </w:style>
  <w:style w:type="paragraph" w:styleId="KeinLeerraum">
    <w:name w:val="No Spacing"/>
    <w:uiPriority w:val="1"/>
    <w:rsid w:val="00261B2E"/>
    <w:rPr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4478F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478F1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4478F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478F1"/>
    <w:rPr>
      <w:sz w:val="24"/>
    </w:rPr>
  </w:style>
  <w:style w:type="character" w:styleId="Hyperlink">
    <w:name w:val="Hyperlink"/>
    <w:basedOn w:val="Absatz-Standardschriftart"/>
    <w:uiPriority w:val="99"/>
    <w:unhideWhenUsed/>
    <w:rsid w:val="00954057"/>
    <w:rPr>
      <w:color w:val="0095DB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405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F5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B3F5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B3F5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F5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F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onalgewinnung@bgu-murnau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GU Standard">
  <a:themeElements>
    <a:clrScheme name="BGU_Feb2012">
      <a:dk1>
        <a:srgbClr val="555555"/>
      </a:dk1>
      <a:lt1>
        <a:srgbClr val="FFFFFF"/>
      </a:lt1>
      <a:dk2>
        <a:srgbClr val="DDDDDD"/>
      </a:dk2>
      <a:lt2>
        <a:srgbClr val="004994"/>
      </a:lt2>
      <a:accent1>
        <a:srgbClr val="004994"/>
      </a:accent1>
      <a:accent2>
        <a:srgbClr val="0095DB"/>
      </a:accent2>
      <a:accent3>
        <a:srgbClr val="51AE31"/>
      </a:accent3>
      <a:accent4>
        <a:srgbClr val="808080"/>
      </a:accent4>
      <a:accent5>
        <a:srgbClr val="CCEAF8"/>
      </a:accent5>
      <a:accent6>
        <a:srgbClr val="D40F14"/>
      </a:accent6>
      <a:hlink>
        <a:srgbClr val="0095DB"/>
      </a:hlink>
      <a:folHlink>
        <a:srgbClr val="51AE30"/>
      </a:folHlink>
    </a:clrScheme>
    <a:fontScheme name="BGU Standar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Metis">
      <a:fillStyleLst>
        <a:solidFill>
          <a:schemeClr val="phClr"/>
        </a:solidFill>
        <a:gradFill rotWithShape="1">
          <a:gsLst>
            <a:gs pos="0">
              <a:schemeClr val="phClr">
                <a:tint val="30000"/>
                <a:satMod val="250000"/>
              </a:schemeClr>
            </a:gs>
            <a:gs pos="72000">
              <a:schemeClr val="phClr">
                <a:tint val="75000"/>
                <a:satMod val="210000"/>
              </a:schemeClr>
            </a:gs>
            <a:gs pos="100000">
              <a:schemeClr val="phClr">
                <a:tint val="85000"/>
                <a:satMod val="21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5000"/>
                <a:shade val="85000"/>
                <a:satMod val="230000"/>
              </a:schemeClr>
            </a:gs>
            <a:gs pos="25000">
              <a:schemeClr val="phClr">
                <a:tint val="90000"/>
                <a:shade val="70000"/>
                <a:satMod val="220000"/>
              </a:schemeClr>
            </a:gs>
            <a:gs pos="50000">
              <a:schemeClr val="phClr">
                <a:tint val="90000"/>
                <a:shade val="58000"/>
                <a:satMod val="225000"/>
              </a:schemeClr>
            </a:gs>
            <a:gs pos="65000">
              <a:schemeClr val="phClr">
                <a:tint val="90000"/>
                <a:shade val="58000"/>
                <a:satMod val="225000"/>
              </a:schemeClr>
            </a:gs>
            <a:gs pos="80000">
              <a:schemeClr val="phClr">
                <a:tint val="90000"/>
                <a:shade val="69000"/>
                <a:satMod val="220000"/>
              </a:schemeClr>
            </a:gs>
            <a:gs pos="100000">
              <a:schemeClr val="phClr">
                <a:tint val="77000"/>
                <a:shade val="80000"/>
                <a:satMod val="230000"/>
              </a:schemeClr>
            </a:gs>
          </a:gsLst>
          <a:lin ang="5400000" scaled="1"/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0"/>
            </a:lightRig>
          </a:scene3d>
          <a:sp3d prstMaterial="metal">
            <a:bevelT w="10000" h="10000"/>
          </a:sp3d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bliqueTopLeft" fov="600000">
              <a:rot lat="0" lon="0" rev="0"/>
            </a:camera>
            <a:lightRig rig="balanced" dir="t">
              <a:rot lat="0" lon="0" rev="19200000"/>
            </a:lightRig>
          </a:scene3d>
          <a:sp3d contourW="12700" prstMaterial="matte">
            <a:bevelT w="60000" h="50800"/>
            <a:contourClr>
              <a:schemeClr val="phClr">
                <a:shade val="60000"/>
                <a:satMod val="11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801688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de-DE" sz="1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801688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de-DE" sz="1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</a:defRPr>
        </a:defPPr>
      </a:lstStyle>
    </a:lnDef>
  </a:objectDefaults>
  <a:extraClrSchemeLst>
    <a:extraClrScheme>
      <a:clrScheme name="Larissa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713E39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BBAFAE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 13">
        <a:dk1>
          <a:srgbClr val="000000"/>
        </a:dk1>
        <a:lt1>
          <a:srgbClr val="FFFFFF"/>
        </a:lt1>
        <a:dk2>
          <a:srgbClr val="004994"/>
        </a:dk2>
        <a:lt2>
          <a:srgbClr val="808080"/>
        </a:lt2>
        <a:accent1>
          <a:srgbClr val="CCEAF8"/>
        </a:accent1>
        <a:accent2>
          <a:srgbClr val="D50E14"/>
        </a:accent2>
        <a:accent3>
          <a:srgbClr val="FFFFFF"/>
        </a:accent3>
        <a:accent4>
          <a:srgbClr val="000000"/>
        </a:accent4>
        <a:accent5>
          <a:srgbClr val="E2F3FB"/>
        </a:accent5>
        <a:accent6>
          <a:srgbClr val="C10C11"/>
        </a:accent6>
        <a:hlink>
          <a:srgbClr val="0095DB"/>
        </a:hlink>
        <a:folHlink>
          <a:srgbClr val="51AE3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1008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Unfallklinik Murnau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rizzoar</dc:creator>
  <cp:lastModifiedBy>Große, Helga-Evelyn</cp:lastModifiedBy>
  <cp:revision>2</cp:revision>
  <cp:lastPrinted>2025-10-30T06:27:00Z</cp:lastPrinted>
  <dcterms:created xsi:type="dcterms:W3CDTF">2026-10-12T07:35:00Z</dcterms:created>
  <dcterms:modified xsi:type="dcterms:W3CDTF">2026-10-12T07:35:00Z</dcterms:modified>
</cp:coreProperties>
</file>